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1006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526710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43D8A">
        <w:rPr>
          <w:rFonts w:ascii="Times New Roman" w:hAnsi="Times New Roman" w:cs="Times New Roman"/>
          <w:sz w:val="28"/>
          <w:szCs w:val="28"/>
        </w:rPr>
        <w:t xml:space="preserve">вного регламента администрации </w:t>
      </w:r>
      <w:r w:rsidR="00443D8A" w:rsidRPr="0052671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по предоставлению муниципальной услуги </w:t>
      </w:r>
      <w:r w:rsidR="00443D8A" w:rsidRPr="0071018A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443D8A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11 января 2016 </w:t>
      </w:r>
      <w:bookmarkStart w:id="0" w:name="_GoBack"/>
      <w:bookmarkEnd w:id="0"/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526710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43D8A">
        <w:rPr>
          <w:rFonts w:ascii="Times New Roman" w:hAnsi="Times New Roman" w:cs="Times New Roman"/>
          <w:sz w:val="28"/>
          <w:szCs w:val="28"/>
        </w:rPr>
        <w:t xml:space="preserve">вного регламента администрации </w:t>
      </w:r>
      <w:r w:rsidR="00443D8A" w:rsidRPr="0052671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по предоставлению муниципальной услуги </w:t>
      </w:r>
      <w:r w:rsidR="00443D8A" w:rsidRPr="0071018A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443D8A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526710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43D8A">
        <w:rPr>
          <w:rFonts w:ascii="Times New Roman" w:hAnsi="Times New Roman" w:cs="Times New Roman"/>
          <w:sz w:val="28"/>
          <w:szCs w:val="28"/>
        </w:rPr>
        <w:t xml:space="preserve">вного регламента администрации </w:t>
      </w:r>
      <w:r w:rsidR="00443D8A" w:rsidRPr="0052671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по предоставлению муниципальной услуги </w:t>
      </w:r>
      <w:r w:rsidR="00443D8A" w:rsidRPr="0071018A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443D8A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</w:t>
      </w:r>
      <w:proofErr w:type="spellStart"/>
      <w:proofErr w:type="gramStart"/>
      <w:r w:rsidR="00443D8A" w:rsidRPr="00443D8A">
        <w:rPr>
          <w:rFonts w:ascii="Times New Roman" w:hAnsi="Times New Roman" w:cs="Times New Roman"/>
          <w:sz w:val="28"/>
          <w:szCs w:val="28"/>
        </w:rPr>
        <w:t>найма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1D2555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B577F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5D33-8456-436C-B427-33599EB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121</cp:revision>
  <cp:lastPrinted>2016-01-11T12:20:00Z</cp:lastPrinted>
  <dcterms:created xsi:type="dcterms:W3CDTF">2013-11-27T14:12:00Z</dcterms:created>
  <dcterms:modified xsi:type="dcterms:W3CDTF">2016-01-11T12:21:00Z</dcterms:modified>
</cp:coreProperties>
</file>